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830" w:rsidRPr="004D4830" w:rsidRDefault="004D4830" w:rsidP="004D4830">
      <w:pPr>
        <w:rPr>
          <w:rFonts w:ascii="Times New Roman" w:eastAsia="Times New Roman" w:hAnsi="Times New Roman" w:cs="Times New Roman"/>
        </w:rPr>
      </w:pPr>
      <w:r w:rsidRPr="004D4830">
        <w:rPr>
          <w:rFonts w:ascii="Calibri" w:eastAsia="Times New Roman" w:hAnsi="Calibri" w:cs="Calibri"/>
          <w:color w:val="000000"/>
        </w:rPr>
        <w:t>For an insider’s insight into New Ocean’s revolutionary price and platform, follow the below hidden link – watch our confidential demo and learn how you can take advantage of New Ocean’s flexibility to become strategically agile in the ever-changing healthcare landscape. </w:t>
      </w:r>
    </w:p>
    <w:p w:rsidR="004D4830" w:rsidRDefault="004D4830">
      <w:bookmarkStart w:id="0" w:name="_GoBack"/>
      <w:bookmarkEnd w:id="0"/>
    </w:p>
    <w:p w:rsidR="002B24BE" w:rsidRDefault="004D4830">
      <w:hyperlink r:id="rId4" w:history="1">
        <w:r w:rsidRPr="0041784A">
          <w:rPr>
            <w:rStyle w:val="Hyperlink"/>
          </w:rPr>
          <w:t>h</w:t>
        </w:r>
        <w:r w:rsidRPr="0041784A">
          <w:rPr>
            <w:rStyle w:val="Hyperlink"/>
          </w:rPr>
          <w:t>t</w:t>
        </w:r>
        <w:r w:rsidRPr="0041784A">
          <w:rPr>
            <w:rStyle w:val="Hyperlink"/>
          </w:rPr>
          <w:t>tps://www.newoceanhealth.com/resources/</w:t>
        </w:r>
      </w:hyperlink>
    </w:p>
    <w:p w:rsidR="004D4830" w:rsidRDefault="004D4830"/>
    <w:sectPr w:rsidR="004D4830" w:rsidSect="00AD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A6"/>
    <w:rsid w:val="002B24BE"/>
    <w:rsid w:val="003752F4"/>
    <w:rsid w:val="004D4830"/>
    <w:rsid w:val="00AD4590"/>
    <w:rsid w:val="00C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F14E7"/>
  <w15:chartTrackingRefBased/>
  <w15:docId w15:val="{EC1C2DD2-C9BB-6A48-8C6C-E39919C3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8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483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D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woceanhealth.com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Black</dc:creator>
  <cp:keywords/>
  <dc:description/>
  <cp:lastModifiedBy>Ryan Black</cp:lastModifiedBy>
  <cp:revision>2</cp:revision>
  <dcterms:created xsi:type="dcterms:W3CDTF">2018-10-30T15:38:00Z</dcterms:created>
  <dcterms:modified xsi:type="dcterms:W3CDTF">2018-10-30T15:40:00Z</dcterms:modified>
</cp:coreProperties>
</file>